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5C27CA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5C27CA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«13» июня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822790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68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 xml:space="preserve">утратившими силу </w:t>
      </w:r>
      <w:r w:rsidR="00822790">
        <w:rPr>
          <w:rFonts w:ascii="Arial" w:hAnsi="Arial" w:cs="Arial"/>
          <w:b/>
        </w:rPr>
        <w:t xml:space="preserve">некоторых </w:t>
      </w:r>
      <w:r w:rsidR="008C6099">
        <w:rPr>
          <w:rFonts w:ascii="Arial" w:hAnsi="Arial" w:cs="Arial"/>
          <w:b/>
        </w:rPr>
        <w:t>постановлений</w:t>
      </w:r>
      <w:r w:rsidRPr="001B3DBE">
        <w:rPr>
          <w:rFonts w:ascii="Arial" w:hAnsi="Arial" w:cs="Arial"/>
          <w:b/>
        </w:rPr>
        <w:t xml:space="preserve"> 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822790">
        <w:rPr>
          <w:rFonts w:ascii="Arial" w:hAnsi="Arial" w:cs="Arial"/>
          <w:b/>
        </w:rPr>
        <w:t>поселения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366701">
        <w:rPr>
          <w:rFonts w:ascii="Arial" w:hAnsi="Arial" w:cs="Arial"/>
        </w:rPr>
        <w:t xml:space="preserve">действующим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Pr="00350291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50291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B3DBE" w:rsidRPr="00350291">
        <w:rPr>
          <w:rFonts w:ascii="Arial" w:hAnsi="Arial" w:cs="Arial"/>
          <w:sz w:val="24"/>
          <w:szCs w:val="24"/>
        </w:rPr>
        <w:t>Признать утратившим</w:t>
      </w:r>
      <w:r w:rsidR="00C85135" w:rsidRPr="00350291">
        <w:rPr>
          <w:rFonts w:ascii="Arial" w:hAnsi="Arial" w:cs="Arial"/>
          <w:sz w:val="24"/>
          <w:szCs w:val="24"/>
        </w:rPr>
        <w:t>и</w:t>
      </w:r>
      <w:r w:rsidR="001B3DBE" w:rsidRPr="00350291">
        <w:rPr>
          <w:rFonts w:ascii="Arial" w:hAnsi="Arial" w:cs="Arial"/>
          <w:sz w:val="24"/>
          <w:szCs w:val="24"/>
        </w:rPr>
        <w:t xml:space="preserve"> силу </w:t>
      </w:r>
      <w:r w:rsidRPr="00350291">
        <w:rPr>
          <w:rFonts w:ascii="Arial" w:hAnsi="Arial" w:cs="Arial"/>
          <w:sz w:val="24"/>
          <w:szCs w:val="24"/>
        </w:rPr>
        <w:t>постановления</w:t>
      </w:r>
      <w:r w:rsidR="00366701" w:rsidRPr="00350291">
        <w:rPr>
          <w:rFonts w:ascii="Arial" w:hAnsi="Arial" w:cs="Arial"/>
          <w:sz w:val="24"/>
          <w:szCs w:val="24"/>
        </w:rPr>
        <w:t xml:space="preserve"> Администрации Сайгинского сельского поселения</w:t>
      </w:r>
      <w:r w:rsidRPr="00350291">
        <w:rPr>
          <w:rFonts w:ascii="Arial" w:hAnsi="Arial" w:cs="Arial"/>
          <w:sz w:val="24"/>
          <w:szCs w:val="24"/>
        </w:rPr>
        <w:t>:</w:t>
      </w:r>
      <w:r w:rsidR="001B3DBE" w:rsidRPr="00350291">
        <w:rPr>
          <w:rFonts w:ascii="Arial" w:hAnsi="Arial" w:cs="Arial"/>
          <w:sz w:val="24"/>
          <w:szCs w:val="24"/>
        </w:rPr>
        <w:t xml:space="preserve"> </w:t>
      </w:r>
    </w:p>
    <w:p w:rsidR="001B3DBE" w:rsidRPr="00822790" w:rsidRDefault="008C6099" w:rsidP="00822790">
      <w:pPr>
        <w:jc w:val="both"/>
        <w:rPr>
          <w:rFonts w:ascii="Arial" w:hAnsi="Arial" w:cs="Arial"/>
        </w:rPr>
      </w:pPr>
      <w:r w:rsidRPr="00350291">
        <w:rPr>
          <w:rFonts w:ascii="Arial" w:hAnsi="Arial" w:cs="Arial"/>
        </w:rPr>
        <w:t xml:space="preserve"> </w:t>
      </w:r>
      <w:r w:rsidR="00822790" w:rsidRPr="00350291">
        <w:rPr>
          <w:rFonts w:ascii="Arial" w:hAnsi="Arial" w:cs="Arial"/>
        </w:rPr>
        <w:tab/>
      </w:r>
      <w:r w:rsidR="00BA1F47" w:rsidRPr="00350291">
        <w:rPr>
          <w:rFonts w:ascii="Arial" w:hAnsi="Arial" w:cs="Arial"/>
        </w:rPr>
        <w:t xml:space="preserve">1) </w:t>
      </w:r>
      <w:r w:rsidR="00336378" w:rsidRPr="00350291">
        <w:rPr>
          <w:rFonts w:ascii="Arial" w:hAnsi="Arial" w:cs="Arial"/>
        </w:rPr>
        <w:t xml:space="preserve">от </w:t>
      </w:r>
      <w:r w:rsidR="00205063" w:rsidRPr="00205063">
        <w:rPr>
          <w:rFonts w:ascii="Arial" w:hAnsi="Arial" w:cs="Arial"/>
        </w:rPr>
        <w:t>24.12.2014 № 84</w:t>
      </w:r>
      <w:r w:rsidR="001B3DBE" w:rsidRPr="001B3DBE">
        <w:rPr>
          <w:rFonts w:ascii="Arial" w:hAnsi="Arial" w:cs="Arial"/>
        </w:rPr>
        <w:t xml:space="preserve"> «</w:t>
      </w:r>
      <w:r w:rsidR="00205063" w:rsidRPr="00205063">
        <w:rPr>
          <w:rFonts w:ascii="Arial" w:hAnsi="Arial" w:cs="Arial"/>
        </w:rPr>
        <w:t>Об утверждении схем водоснабжения, водоотведения муниципального образования</w:t>
      </w:r>
      <w:r w:rsidR="00F61E6F">
        <w:rPr>
          <w:rFonts w:ascii="Arial" w:hAnsi="Arial" w:cs="Arial"/>
        </w:rPr>
        <w:t xml:space="preserve"> «Сайгинское сельское поселение</w:t>
      </w:r>
      <w:r>
        <w:rPr>
          <w:rFonts w:ascii="Arial" w:hAnsi="Arial" w:cs="Arial"/>
        </w:rPr>
        <w:t>»;</w:t>
      </w:r>
    </w:p>
    <w:p w:rsidR="008C6099" w:rsidRDefault="00BA1F47" w:rsidP="00A33F85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2) </w:t>
      </w:r>
      <w:r w:rsidR="00336378">
        <w:rPr>
          <w:rFonts w:ascii="Arial" w:hAnsi="Arial" w:cs="Arial"/>
        </w:rPr>
        <w:t xml:space="preserve">от </w:t>
      </w:r>
      <w:r w:rsidR="00205063" w:rsidRPr="00205063">
        <w:rPr>
          <w:rFonts w:ascii="Arial" w:hAnsi="Arial" w:cs="Arial"/>
        </w:rPr>
        <w:t>24.12.2014 № 85</w:t>
      </w:r>
      <w:r w:rsidR="008C6099" w:rsidRPr="001B3DBE">
        <w:rPr>
          <w:rFonts w:ascii="Arial" w:hAnsi="Arial" w:cs="Arial"/>
        </w:rPr>
        <w:t xml:space="preserve"> «</w:t>
      </w:r>
      <w:r w:rsidR="00205063" w:rsidRPr="00205063">
        <w:rPr>
          <w:rFonts w:ascii="Arial" w:hAnsi="Arial" w:cs="Arial"/>
        </w:rPr>
        <w:t>Об утверждени</w:t>
      </w:r>
      <w:r w:rsidR="00205063">
        <w:rPr>
          <w:rFonts w:ascii="Arial" w:hAnsi="Arial" w:cs="Arial"/>
        </w:rPr>
        <w:t xml:space="preserve">и схемы системы теплоснабжения </w:t>
      </w:r>
      <w:r w:rsidR="00205063" w:rsidRPr="00205063">
        <w:rPr>
          <w:rFonts w:ascii="Arial" w:hAnsi="Arial" w:cs="Arial"/>
        </w:rPr>
        <w:t>муниципального образования «Сайгинское сельское поселение»</w:t>
      </w:r>
      <w:r w:rsidR="00822790">
        <w:rPr>
          <w:rFonts w:ascii="Arial" w:hAnsi="Arial" w:cs="Arial"/>
        </w:rPr>
        <w:t>;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22790">
        <w:rPr>
          <w:rFonts w:ascii="Arial" w:hAnsi="Arial" w:cs="Arial"/>
          <w:sz w:val="24"/>
          <w:szCs w:val="24"/>
        </w:rPr>
        <w:t>2. Настоящее постановление вступает в силу со дня его официального</w:t>
      </w:r>
      <w:r w:rsidRPr="00205063">
        <w:rPr>
          <w:rFonts w:ascii="Arial" w:hAnsi="Arial" w:cs="Arial"/>
          <w:sz w:val="24"/>
          <w:szCs w:val="24"/>
        </w:rPr>
        <w:t xml:space="preserve"> опубликования в информационном</w:t>
      </w:r>
      <w:r w:rsidRPr="00BB494C">
        <w:rPr>
          <w:rFonts w:ascii="Arial" w:hAnsi="Arial"/>
          <w:sz w:val="24"/>
          <w:szCs w:val="24"/>
        </w:rPr>
        <w:t xml:space="preserve"> вестнике Верхнекетского района «Территория». </w:t>
      </w:r>
      <w:r w:rsidRPr="00BB494C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1B3DBE"/>
    <w:rsid w:val="001E665F"/>
    <w:rsid w:val="00205063"/>
    <w:rsid w:val="0024428F"/>
    <w:rsid w:val="00336378"/>
    <w:rsid w:val="00350291"/>
    <w:rsid w:val="00366701"/>
    <w:rsid w:val="003B2AB7"/>
    <w:rsid w:val="0040203F"/>
    <w:rsid w:val="00514CDA"/>
    <w:rsid w:val="005774CD"/>
    <w:rsid w:val="005C27CA"/>
    <w:rsid w:val="006A5053"/>
    <w:rsid w:val="00802FDE"/>
    <w:rsid w:val="00822790"/>
    <w:rsid w:val="008813B3"/>
    <w:rsid w:val="008C6099"/>
    <w:rsid w:val="009F7ECF"/>
    <w:rsid w:val="00A00659"/>
    <w:rsid w:val="00A33F85"/>
    <w:rsid w:val="00B1507B"/>
    <w:rsid w:val="00BA1F47"/>
    <w:rsid w:val="00C85135"/>
    <w:rsid w:val="00D430D1"/>
    <w:rsid w:val="00E14E33"/>
    <w:rsid w:val="00F12EE6"/>
    <w:rsid w:val="00F27C9C"/>
    <w:rsid w:val="00F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35A55E-8E79-45AE-87A6-E9D2238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1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3</cp:revision>
  <cp:lastPrinted>2019-06-13T04:08:00Z</cp:lastPrinted>
  <dcterms:created xsi:type="dcterms:W3CDTF">2019-05-23T10:28:00Z</dcterms:created>
  <dcterms:modified xsi:type="dcterms:W3CDTF">2019-06-13T04:08:00Z</dcterms:modified>
</cp:coreProperties>
</file>